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E0451" w:rsidRDefault="00CF049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94">
        <w:rPr>
          <w:rFonts w:ascii="Times New Roman" w:hAnsi="Times New Roman" w:cs="Times New Roman"/>
          <w:b/>
          <w:sz w:val="28"/>
          <w:szCs w:val="28"/>
        </w:rPr>
        <w:t>Об ответственности за публичное оскорбление памяти защитников</w:t>
      </w:r>
    </w:p>
    <w:p w:rsidR="00842B6A" w:rsidRDefault="00842B6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Президент Российской Федерации 5 апреля 2021 года подписал Федеральный закон № 58-ФЗ «О внесении изменений в статьи 3.5 и 13.15 Кодекса Российской Федерации об административных правонарушениях».</w:t>
      </w: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часть 4 статьи 13.15 Кодекса Российской Федерации об административных правонарушениях (злоупотребление свободой массовой информации) дополняется положением, предусматривающим административную ответственность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За действия, предусмотренные частью 4 статьи 13.15 КоАП РФ, предусматривается уголовная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CF0494" w:rsidRPr="00CF0494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Помимо того, статья 13.15 КоАП РФ дополнена частью 4.1, предусматривающей административную ответственность юридических лиц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842B6A" w:rsidRDefault="00CF0494" w:rsidP="00CF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94">
        <w:rPr>
          <w:rFonts w:ascii="Times New Roman" w:hAnsi="Times New Roman" w:cs="Times New Roman"/>
          <w:sz w:val="28"/>
          <w:szCs w:val="28"/>
        </w:rPr>
        <w:t>За указанные действия предусматривается уголовная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842B6A" w:rsidRDefault="00842B6A" w:rsidP="0084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94" w:rsidRDefault="00CF0494" w:rsidP="0084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0C267B"/>
    <w:rsid w:val="001520E6"/>
    <w:rsid w:val="00275E57"/>
    <w:rsid w:val="003126B5"/>
    <w:rsid w:val="00406D2C"/>
    <w:rsid w:val="00552ED8"/>
    <w:rsid w:val="00573C55"/>
    <w:rsid w:val="0060202C"/>
    <w:rsid w:val="006807DD"/>
    <w:rsid w:val="006F4254"/>
    <w:rsid w:val="00842B6A"/>
    <w:rsid w:val="009063CB"/>
    <w:rsid w:val="0094780A"/>
    <w:rsid w:val="00A27568"/>
    <w:rsid w:val="00B1525D"/>
    <w:rsid w:val="00BD69BC"/>
    <w:rsid w:val="00BF5C33"/>
    <w:rsid w:val="00C61B1F"/>
    <w:rsid w:val="00CF0494"/>
    <w:rsid w:val="00E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7BF3-B6C6-47CC-9E5E-9E372E4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2021-06-30T05:08:00Z</dcterms:created>
  <dcterms:modified xsi:type="dcterms:W3CDTF">2021-06-30T05:08:00Z</dcterms:modified>
</cp:coreProperties>
</file>